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6E118" w14:textId="37965E8C" w:rsidR="001632AF" w:rsidRDefault="00C60499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C60499">
        <w:rPr>
          <w:rFonts w:ascii="Times New Roman" w:hAnsi="Times New Roman" w:cs="Times New Roman"/>
          <w:sz w:val="40"/>
          <w:szCs w:val="40"/>
          <w:lang w:val="kk-KZ"/>
        </w:rPr>
        <w:t>10 практикалық сабақ. Көшбасшы билігінің түрлері мен көздері. Биліктің күшеюі мен көшбасшының ықпалының тактикасы</w:t>
      </w:r>
    </w:p>
    <w:p w14:paraId="45E56509" w14:textId="77777777" w:rsidR="008361F9" w:rsidRDefault="008361F9" w:rsidP="008361F9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0C61D859" w14:textId="77777777" w:rsidR="008361F9" w:rsidRDefault="008361F9" w:rsidP="008361F9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Әділетті Қазақстанның экономикалық бағдары". -Астана, 2023 ж. 1 қыркұйек</w:t>
      </w:r>
    </w:p>
    <w:p w14:paraId="20B58C26" w14:textId="77777777" w:rsidR="008361F9" w:rsidRDefault="008361F9" w:rsidP="008361F9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6FCE6206" w14:textId="77777777" w:rsidR="008361F9" w:rsidRDefault="008361F9" w:rsidP="008361F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lang w:val="kk-KZ" w:eastAsia="kk-KZ"/>
            <w14:ligatures w14:val="none"/>
          </w:rPr>
          <w:t>www.adilet.zan.kz</w:t>
        </w:r>
      </w:hyperlink>
    </w:p>
    <w:p w14:paraId="5B936050" w14:textId="77777777" w:rsidR="008361F9" w:rsidRDefault="008361F9" w:rsidP="008361F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3FE2B8B3" w14:textId="77777777" w:rsidR="008361F9" w:rsidRDefault="008361F9" w:rsidP="008361F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77D48A7C" w14:textId="77777777" w:rsidR="008361F9" w:rsidRDefault="008361F9" w:rsidP="008361F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2FD1A09F" w14:textId="77777777" w:rsidR="008361F9" w:rsidRDefault="008361F9" w:rsidP="008361F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180BCB0E" w14:textId="77777777" w:rsidR="008361F9" w:rsidRDefault="008361F9" w:rsidP="008361F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1779A304" w14:textId="77777777" w:rsidR="008361F9" w:rsidRDefault="008361F9" w:rsidP="008361F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8.Джон Максвелл Лидерство-М.: </w:t>
      </w:r>
    </w:p>
    <w:p w14:paraId="306F9C82" w14:textId="77777777" w:rsidR="008361F9" w:rsidRDefault="008361F9" w:rsidP="008361F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>9. Луиза Хейдің "Өмірің өз қолыңда" -Алматы: Мазмұндама, 2020-248 б.</w:t>
      </w:r>
    </w:p>
    <w:p w14:paraId="44D3E8B7" w14:textId="77777777" w:rsidR="008361F9" w:rsidRDefault="008361F9" w:rsidP="008361F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109384E2" w14:textId="77777777" w:rsidR="008361F9" w:rsidRDefault="008361F9" w:rsidP="008361F9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065D81C3" w14:textId="77777777" w:rsidR="008361F9" w:rsidRDefault="008361F9" w:rsidP="008361F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4C47B708" w14:textId="77777777" w:rsidR="008361F9" w:rsidRDefault="008361F9" w:rsidP="008361F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13. Ствен Кови Лидерство основанное на принципах-М.: Альпина Паблишер, 2023-512 с.</w:t>
      </w:r>
    </w:p>
    <w:p w14:paraId="764599A6" w14:textId="77777777" w:rsidR="008361F9" w:rsidRDefault="008361F9" w:rsidP="008361F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67247D26" w14:textId="77777777" w:rsidR="008361F9" w:rsidRDefault="008361F9" w:rsidP="008361F9">
      <w:pPr>
        <w:spacing w:line="240" w:lineRule="auto"/>
        <w:rPr>
          <w:lang w:val="kk-KZ"/>
        </w:rPr>
      </w:pPr>
    </w:p>
    <w:p w14:paraId="7DE200C7" w14:textId="77777777" w:rsidR="008361F9" w:rsidRDefault="008361F9" w:rsidP="008361F9">
      <w:pPr>
        <w:spacing w:after="0"/>
        <w:ind w:left="360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Қосымша әдебиеттер:</w:t>
      </w:r>
    </w:p>
    <w:p w14:paraId="6244DAA9" w14:textId="77777777" w:rsidR="008361F9" w:rsidRDefault="008361F9" w:rsidP="008361F9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068575B7" w14:textId="77777777" w:rsidR="008361F9" w:rsidRDefault="008361F9" w:rsidP="008361F9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4901ABAC" w14:textId="77777777" w:rsidR="008361F9" w:rsidRDefault="008361F9" w:rsidP="008361F9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6023B62E" w14:textId="77777777" w:rsidR="008361F9" w:rsidRDefault="008361F9" w:rsidP="008361F9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5510F49A" w14:textId="77777777" w:rsidR="008361F9" w:rsidRDefault="008361F9" w:rsidP="008361F9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06849562" w14:textId="77777777" w:rsidR="008361F9" w:rsidRDefault="008361F9" w:rsidP="008361F9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2763977C" w14:textId="77777777" w:rsidR="008361F9" w:rsidRDefault="008361F9" w:rsidP="008361F9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32B74371" w14:textId="77777777" w:rsidR="008361F9" w:rsidRDefault="008361F9" w:rsidP="008361F9">
      <w:pPr>
        <w:spacing w:line="240" w:lineRule="auto"/>
        <w:rPr>
          <w:rFonts w:ascii="Arial" w:hAnsi="Arial" w:cs="Arial"/>
          <w:color w:val="555555"/>
          <w:sz w:val="27"/>
          <w:szCs w:val="27"/>
          <w:shd w:val="clear" w:color="auto" w:fill="FFFFFF"/>
          <w:lang w:val="kk-KZ"/>
        </w:rPr>
      </w:pPr>
    </w:p>
    <w:p w14:paraId="3BA32642" w14:textId="77777777" w:rsidR="008361F9" w:rsidRDefault="008361F9" w:rsidP="008361F9">
      <w:pPr>
        <w:spacing w:line="240" w:lineRule="auto"/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  <w:t>Интернет ресурстары:</w:t>
      </w:r>
    </w:p>
    <w:p w14:paraId="7CFF9481" w14:textId="77777777" w:rsidR="008361F9" w:rsidRDefault="008361F9" w:rsidP="008361F9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73F11398" w14:textId="77777777" w:rsidR="008361F9" w:rsidRDefault="008361F9" w:rsidP="008361F9">
      <w:pPr>
        <w:tabs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Интернет-ресурстар:</w:t>
      </w:r>
    </w:p>
    <w:p w14:paraId="02899C71" w14:textId="77777777" w:rsidR="008361F9" w:rsidRDefault="008361F9" w:rsidP="008361F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hyperlink r:id="rId6" w:history="1">
        <w:r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https://openu.kz/kz/book/strategiyalyq-menedzhment-negizderi-b-sekelik-artyqshylyqqa-umtylu</w:t>
        </w:r>
      </w:hyperlink>
      <w:r>
        <w:rPr>
          <w:rFonts w:ascii="Times New Roman" w:hAnsi="Times New Roman"/>
          <w:sz w:val="20"/>
          <w:szCs w:val="20"/>
        </w:rPr>
        <w:t xml:space="preserve"> (Стратегиялық менеджмент негіздері: Бәсекелік артықшылыққа ұмтылу)</w:t>
      </w:r>
    </w:p>
    <w:p w14:paraId="74435604" w14:textId="77777777" w:rsidR="008361F9" w:rsidRDefault="008361F9" w:rsidP="008361F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hyperlink r:id="rId7" w:history="1">
        <w:r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https://openu.kz/ru/book/tehnologiyalyq-innovaciyalardagy-strategiyalyq-menedzhment</w:t>
        </w:r>
      </w:hyperlink>
      <w:r>
        <w:rPr>
          <w:rFonts w:ascii="Times New Roman" w:hAnsi="Times New Roman"/>
          <w:sz w:val="20"/>
          <w:szCs w:val="20"/>
        </w:rPr>
        <w:t xml:space="preserve"> (Технологиялық инновациялардағы стратегиялық менеджмент)</w:t>
      </w:r>
    </w:p>
    <w:p w14:paraId="5647D5C9" w14:textId="77777777" w:rsidR="008361F9" w:rsidRDefault="008361F9" w:rsidP="008361F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hyperlink r:id="rId8" w:history="1">
        <w:r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https://openu.kz/kz/book/strategiyalyq-brend-menedzhment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(Стратегиялық бренд-менеджмент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1CE15404" w14:textId="77777777" w:rsidR="008361F9" w:rsidRDefault="008361F9" w:rsidP="008361F9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9" w:history="1">
        <w:r>
          <w:rPr>
            <w:rStyle w:val="a3"/>
            <w:rFonts w:ascii="Times New Roman" w:hAnsi="Times New Roman"/>
            <w:sz w:val="24"/>
            <w:szCs w:val="24"/>
            <w:shd w:val="clear" w:color="auto" w:fill="FFFFFF"/>
            <w:lang w:val="kk-KZ"/>
          </w:rPr>
          <w:t>https://online.pubhtml5.com/gzki/iejl/</w:t>
        </w:r>
      </w:hyperlink>
    </w:p>
    <w:p w14:paraId="0B60E8AF" w14:textId="77777777" w:rsidR="008361F9" w:rsidRDefault="008361F9" w:rsidP="008361F9">
      <w:pPr>
        <w:numPr>
          <w:ilvl w:val="0"/>
          <w:numId w:val="2"/>
        </w:numPr>
        <w:spacing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10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kk-KZ"/>
          </w:rPr>
          <w:t>https://www.youtube.com/watch?v=z2YQ-7SLf4k</w:t>
        </w:r>
      </w:hyperlink>
    </w:p>
    <w:p w14:paraId="1FCB4324" w14:textId="77777777" w:rsidR="008361F9" w:rsidRDefault="008361F9" w:rsidP="008361F9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https://www.youtube.com/watch?v=yPi-F5D903I</w:t>
      </w:r>
    </w:p>
    <w:p w14:paraId="0F6244CB" w14:textId="77777777" w:rsidR="008361F9" w:rsidRPr="008361F9" w:rsidRDefault="008361F9" w:rsidP="008361F9">
      <w:pPr>
        <w:rPr>
          <w:sz w:val="40"/>
          <w:szCs w:val="40"/>
          <w:lang w:val="kk-KZ"/>
        </w:rPr>
      </w:pPr>
    </w:p>
    <w:sectPr w:rsidR="008361F9" w:rsidRPr="00836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521B8"/>
    <w:multiLevelType w:val="hybridMultilevel"/>
    <w:tmpl w:val="76923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8369170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62646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ACA"/>
    <w:rsid w:val="001632AF"/>
    <w:rsid w:val="00766ACA"/>
    <w:rsid w:val="008361F9"/>
    <w:rsid w:val="00C6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1C2CE5-5218-4956-8265-20D30E90D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361F9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5"/>
    <w:uiPriority w:val="1"/>
    <w:locked/>
    <w:rsid w:val="008361F9"/>
    <w:rPr>
      <w:rFonts w:ascii="Calibri" w:eastAsia="Calibri" w:hAnsi="Calibri" w:cs="Times New Roman"/>
      <w:kern w:val="0"/>
      <w14:ligatures w14:val="none"/>
    </w:rPr>
  </w:style>
  <w:style w:type="paragraph" w:styleId="a5">
    <w:name w:val="List Paragraph"/>
    <w:aliases w:val="без абзаца,маркированный,ПАРАГРАФ"/>
    <w:basedOn w:val="a"/>
    <w:link w:val="a4"/>
    <w:uiPriority w:val="1"/>
    <w:qFormat/>
    <w:rsid w:val="008361F9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5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u.kz/kz/book/strategiyalyq-brend-menedzhm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penu.kz/ru/book/tehnologiyalyq-innovaciyalardagy-strategiyalyq-menedzhmen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enu.kz/kz/book/strategiyalyq-menedzhment-negizderi-b-sekelik-artyqshylyqqa-umtyl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dilet.zan.kz" TargetMode="External"/><Relationship Id="rId10" Type="http://schemas.openxmlformats.org/officeDocument/2006/relationships/hyperlink" Target="https://www.youtube.com/watch?v=z2YQ-7SLf4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.pubhtml5.com/gzki/iej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3265</Characters>
  <Application>Microsoft Office Word</Application>
  <DocSecurity>0</DocSecurity>
  <Lines>27</Lines>
  <Paragraphs>7</Paragraphs>
  <ScaleCrop>false</ScaleCrop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2023-09-21T08:52:00Z</dcterms:created>
  <dcterms:modified xsi:type="dcterms:W3CDTF">2023-09-22T02:12:00Z</dcterms:modified>
</cp:coreProperties>
</file>